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23" w:rsidRDefault="00C36B23" w:rsidP="00C36B23">
      <w:pPr>
        <w:pStyle w:val="a3"/>
        <w:shd w:val="clear" w:color="auto" w:fill="FFFFFF"/>
        <w:spacing w:before="0" w:beforeAutospacing="0" w:after="21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:rsidR="00C36B23" w:rsidRDefault="00C36B23" w:rsidP="00C36B23">
      <w:pPr>
        <w:pStyle w:val="a3"/>
        <w:shd w:val="clear" w:color="auto" w:fill="FFFFFF"/>
        <w:spacing w:before="0" w:beforeAutospacing="0" w:after="21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НАКАЗ</w:t>
      </w:r>
    </w:p>
    <w:p w:rsidR="00C36B23" w:rsidRDefault="00C36B23" w:rsidP="00C36B23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№ 889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липня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2016 року</w:t>
      </w:r>
    </w:p>
    <w:p w:rsidR="00C36B23" w:rsidRDefault="00C36B23" w:rsidP="00C36B2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09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серпня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2016 р.</w:t>
      </w:r>
      <w:r>
        <w:rPr>
          <w:rFonts w:ascii="Arial" w:hAnsi="Arial" w:cs="Arial"/>
          <w:color w:val="000000"/>
          <w:sz w:val="21"/>
          <w:szCs w:val="21"/>
        </w:rPr>
        <w:br/>
        <w:t>за № 1114/29244</w:t>
      </w:r>
    </w:p>
    <w:p w:rsidR="00C36B23" w:rsidRDefault="00C36B23" w:rsidP="00C36B23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Деякі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питання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проведення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в 2017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році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зовнішнього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незалежного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оцінювання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результатів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навчання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здобутих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основі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повної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загальної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освіти</w:t>
      </w:r>
    </w:p>
    <w:p w:rsidR="00C36B23" w:rsidRPr="00C36B23" w:rsidRDefault="00C36B23" w:rsidP="00C36B23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C36B23" w:rsidRPr="00C36B23" w:rsidRDefault="00C36B23" w:rsidP="00C36B2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sz w:val="21"/>
          <w:szCs w:val="21"/>
        </w:rPr>
      </w:pPr>
      <w:proofErr w:type="spellStart"/>
      <w:r w:rsidRPr="00C36B23">
        <w:rPr>
          <w:rFonts w:ascii="Arial" w:hAnsi="Arial" w:cs="Arial"/>
          <w:sz w:val="21"/>
          <w:szCs w:val="21"/>
        </w:rPr>
        <w:t>Відповідно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до </w:t>
      </w:r>
      <w:proofErr w:type="spellStart"/>
      <w:r w:rsidRPr="00C36B23">
        <w:rPr>
          <w:rFonts w:ascii="Arial" w:hAnsi="Arial" w:cs="Arial"/>
          <w:sz w:val="21"/>
          <w:szCs w:val="21"/>
        </w:rPr>
        <w:t>частини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третьої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статті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45 Закону </w:t>
      </w:r>
      <w:proofErr w:type="spellStart"/>
      <w:r w:rsidRPr="00C36B23">
        <w:rPr>
          <w:rFonts w:ascii="Arial" w:hAnsi="Arial" w:cs="Arial"/>
          <w:sz w:val="21"/>
          <w:szCs w:val="21"/>
        </w:rPr>
        <w:t>України</w:t>
      </w:r>
      <w:proofErr w:type="spellEnd"/>
      <w:r w:rsidRPr="00C36B23">
        <w:rPr>
          <w:rStyle w:val="apple-converted-space"/>
          <w:rFonts w:ascii="Arial" w:hAnsi="Arial" w:cs="Arial"/>
          <w:sz w:val="21"/>
          <w:szCs w:val="21"/>
        </w:rPr>
        <w:t> </w:t>
      </w:r>
      <w:hyperlink r:id="rId4" w:history="1"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 xml:space="preserve">«Про </w:t>
        </w:r>
        <w:proofErr w:type="spellStart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вищу</w:t>
        </w:r>
        <w:proofErr w:type="spellEnd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 xml:space="preserve"> </w:t>
        </w:r>
        <w:proofErr w:type="spellStart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освіту</w:t>
        </w:r>
        <w:proofErr w:type="spellEnd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»</w:t>
        </w:r>
      </w:hyperlink>
      <w:r w:rsidRPr="00C36B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36B23">
        <w:rPr>
          <w:rFonts w:ascii="Arial" w:hAnsi="Arial" w:cs="Arial"/>
          <w:sz w:val="21"/>
          <w:szCs w:val="21"/>
        </w:rPr>
        <w:t>статті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34 Закону </w:t>
      </w:r>
      <w:proofErr w:type="spellStart"/>
      <w:r w:rsidRPr="00C36B23">
        <w:rPr>
          <w:rFonts w:ascii="Arial" w:hAnsi="Arial" w:cs="Arial"/>
          <w:sz w:val="21"/>
          <w:szCs w:val="21"/>
        </w:rPr>
        <w:t>України</w:t>
      </w:r>
      <w:proofErr w:type="spellEnd"/>
      <w:r w:rsidRPr="00C36B23">
        <w:rPr>
          <w:rStyle w:val="apple-converted-space"/>
          <w:rFonts w:ascii="Arial" w:hAnsi="Arial" w:cs="Arial"/>
          <w:sz w:val="21"/>
          <w:szCs w:val="21"/>
        </w:rPr>
        <w:t> </w:t>
      </w:r>
      <w:hyperlink r:id="rId5" w:history="1"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 xml:space="preserve">«Про </w:t>
        </w:r>
        <w:proofErr w:type="spellStart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загальну</w:t>
        </w:r>
        <w:proofErr w:type="spellEnd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 xml:space="preserve"> </w:t>
        </w:r>
        <w:proofErr w:type="spellStart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середню</w:t>
        </w:r>
        <w:proofErr w:type="spellEnd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 xml:space="preserve"> </w:t>
        </w:r>
        <w:proofErr w:type="spellStart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освіту</w:t>
        </w:r>
        <w:proofErr w:type="spellEnd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»</w:t>
        </w:r>
      </w:hyperlink>
      <w:r w:rsidRPr="00C36B23">
        <w:rPr>
          <w:rFonts w:ascii="Arial" w:hAnsi="Arial" w:cs="Arial"/>
          <w:sz w:val="21"/>
          <w:szCs w:val="21"/>
        </w:rPr>
        <w:t>,</w:t>
      </w:r>
      <w:r w:rsidRPr="00C36B23">
        <w:rPr>
          <w:rStyle w:val="apple-converted-space"/>
          <w:rFonts w:ascii="Arial" w:hAnsi="Arial" w:cs="Arial"/>
          <w:sz w:val="21"/>
          <w:szCs w:val="21"/>
        </w:rPr>
        <w:t> </w:t>
      </w:r>
      <w:hyperlink r:id="rId6" w:history="1"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 xml:space="preserve">Порядку </w:t>
        </w:r>
        <w:proofErr w:type="spellStart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проведення</w:t>
        </w:r>
        <w:proofErr w:type="spellEnd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 xml:space="preserve"> </w:t>
        </w:r>
        <w:proofErr w:type="spellStart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зовнішнього</w:t>
        </w:r>
        <w:proofErr w:type="spellEnd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 xml:space="preserve"> </w:t>
        </w:r>
        <w:proofErr w:type="spellStart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незалежного</w:t>
        </w:r>
        <w:proofErr w:type="spellEnd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 xml:space="preserve"> </w:t>
        </w:r>
        <w:proofErr w:type="spellStart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оцінювання</w:t>
        </w:r>
        <w:proofErr w:type="spellEnd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 xml:space="preserve"> та </w:t>
        </w:r>
        <w:proofErr w:type="spellStart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моніторингу</w:t>
        </w:r>
        <w:proofErr w:type="spellEnd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 xml:space="preserve"> </w:t>
        </w:r>
        <w:proofErr w:type="spellStart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>якості</w:t>
        </w:r>
        <w:proofErr w:type="spellEnd"/>
        <w:r w:rsidRPr="00C36B23">
          <w:rPr>
            <w:rStyle w:val="a5"/>
            <w:rFonts w:ascii="Arial" w:hAnsi="Arial" w:cs="Arial"/>
            <w:color w:val="auto"/>
            <w:sz w:val="21"/>
            <w:szCs w:val="21"/>
            <w:u w:val="none"/>
            <w:bdr w:val="none" w:sz="0" w:space="0" w:color="auto" w:frame="1"/>
          </w:rPr>
          <w:t xml:space="preserve"> освіти</w:t>
        </w:r>
      </w:hyperlink>
      <w:r w:rsidRPr="00C36B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36B23">
        <w:rPr>
          <w:rFonts w:ascii="Arial" w:hAnsi="Arial" w:cs="Arial"/>
          <w:sz w:val="21"/>
          <w:szCs w:val="21"/>
        </w:rPr>
        <w:t>затвердженого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постановою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Кабінету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Міні</w:t>
      </w:r>
      <w:proofErr w:type="gramStart"/>
      <w:r w:rsidRPr="00C36B23">
        <w:rPr>
          <w:rFonts w:ascii="Arial" w:hAnsi="Arial" w:cs="Arial"/>
          <w:sz w:val="21"/>
          <w:szCs w:val="21"/>
        </w:rPr>
        <w:t>стр</w:t>
      </w:r>
      <w:proofErr w:type="gramEnd"/>
      <w:r w:rsidRPr="00C36B23">
        <w:rPr>
          <w:rFonts w:ascii="Arial" w:hAnsi="Arial" w:cs="Arial"/>
          <w:sz w:val="21"/>
          <w:szCs w:val="21"/>
        </w:rPr>
        <w:t>ів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України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від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25 </w:t>
      </w:r>
      <w:proofErr w:type="spellStart"/>
      <w:r w:rsidRPr="00C36B23">
        <w:rPr>
          <w:rFonts w:ascii="Arial" w:hAnsi="Arial" w:cs="Arial"/>
          <w:sz w:val="21"/>
          <w:szCs w:val="21"/>
        </w:rPr>
        <w:t>серпня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2004 року № 1095 (в </w:t>
      </w:r>
      <w:proofErr w:type="spellStart"/>
      <w:r w:rsidRPr="00C36B23">
        <w:rPr>
          <w:rFonts w:ascii="Arial" w:hAnsi="Arial" w:cs="Arial"/>
          <w:sz w:val="21"/>
          <w:szCs w:val="21"/>
        </w:rPr>
        <w:t>редакції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постанови </w:t>
      </w:r>
      <w:proofErr w:type="spellStart"/>
      <w:r w:rsidRPr="00C36B23">
        <w:rPr>
          <w:rFonts w:ascii="Arial" w:hAnsi="Arial" w:cs="Arial"/>
          <w:sz w:val="21"/>
          <w:szCs w:val="21"/>
        </w:rPr>
        <w:t>Кабінету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Міні</w:t>
      </w:r>
      <w:proofErr w:type="gramStart"/>
      <w:r w:rsidRPr="00C36B23">
        <w:rPr>
          <w:rFonts w:ascii="Arial" w:hAnsi="Arial" w:cs="Arial"/>
          <w:sz w:val="21"/>
          <w:szCs w:val="21"/>
        </w:rPr>
        <w:t>стр</w:t>
      </w:r>
      <w:proofErr w:type="gramEnd"/>
      <w:r w:rsidRPr="00C36B23">
        <w:rPr>
          <w:rFonts w:ascii="Arial" w:hAnsi="Arial" w:cs="Arial"/>
          <w:sz w:val="21"/>
          <w:szCs w:val="21"/>
        </w:rPr>
        <w:t>ів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України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від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08 </w:t>
      </w:r>
      <w:proofErr w:type="spellStart"/>
      <w:r w:rsidRPr="00C36B23">
        <w:rPr>
          <w:rFonts w:ascii="Arial" w:hAnsi="Arial" w:cs="Arial"/>
          <w:sz w:val="21"/>
          <w:szCs w:val="21"/>
        </w:rPr>
        <w:t>липня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2015 року № 533), НАКАЗУЮ:</w:t>
      </w:r>
    </w:p>
    <w:p w:rsidR="00C36B23" w:rsidRPr="00C36B23" w:rsidRDefault="00C36B23" w:rsidP="00C36B23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sz w:val="21"/>
          <w:szCs w:val="21"/>
        </w:rPr>
      </w:pPr>
      <w:r w:rsidRPr="00C36B23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C36B23">
        <w:rPr>
          <w:rFonts w:ascii="Arial" w:hAnsi="Arial" w:cs="Arial"/>
          <w:sz w:val="21"/>
          <w:szCs w:val="21"/>
        </w:rPr>
        <w:t>Затвердити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Перелік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навчальних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предметів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36B23">
        <w:rPr>
          <w:rFonts w:ascii="Arial" w:hAnsi="Arial" w:cs="Arial"/>
          <w:sz w:val="21"/>
          <w:szCs w:val="21"/>
        </w:rPr>
        <w:t>із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яких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у 2017 </w:t>
      </w:r>
      <w:proofErr w:type="spellStart"/>
      <w:r w:rsidRPr="00C36B23">
        <w:rPr>
          <w:rFonts w:ascii="Arial" w:hAnsi="Arial" w:cs="Arial"/>
          <w:sz w:val="21"/>
          <w:szCs w:val="21"/>
        </w:rPr>
        <w:t>році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проводиться </w:t>
      </w:r>
      <w:proofErr w:type="spellStart"/>
      <w:r w:rsidRPr="00C36B23">
        <w:rPr>
          <w:rFonts w:ascii="Arial" w:hAnsi="Arial" w:cs="Arial"/>
          <w:sz w:val="21"/>
          <w:szCs w:val="21"/>
        </w:rPr>
        <w:t>зовнішнє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незалежне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оцінювання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результатів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навчання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36B23">
        <w:rPr>
          <w:rFonts w:ascii="Arial" w:hAnsi="Arial" w:cs="Arial"/>
          <w:sz w:val="21"/>
          <w:szCs w:val="21"/>
        </w:rPr>
        <w:t>здобутих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C36B23">
        <w:rPr>
          <w:rFonts w:ascii="Arial" w:hAnsi="Arial" w:cs="Arial"/>
          <w:sz w:val="21"/>
          <w:szCs w:val="21"/>
        </w:rPr>
        <w:t>на</w:t>
      </w:r>
      <w:proofErr w:type="gram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основі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повної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загальної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середньої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освіти (</w:t>
      </w:r>
      <w:proofErr w:type="spellStart"/>
      <w:r w:rsidRPr="00C36B23">
        <w:rPr>
          <w:rFonts w:ascii="Arial" w:hAnsi="Arial" w:cs="Arial"/>
          <w:sz w:val="21"/>
          <w:szCs w:val="21"/>
        </w:rPr>
        <w:t>далі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C36B23">
        <w:rPr>
          <w:rFonts w:ascii="Arial" w:hAnsi="Arial" w:cs="Arial"/>
          <w:sz w:val="21"/>
          <w:szCs w:val="21"/>
        </w:rPr>
        <w:t>Перелік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), </w:t>
      </w:r>
      <w:proofErr w:type="spellStart"/>
      <w:r w:rsidRPr="00C36B23">
        <w:rPr>
          <w:rFonts w:ascii="Arial" w:hAnsi="Arial" w:cs="Arial"/>
          <w:sz w:val="21"/>
          <w:szCs w:val="21"/>
        </w:rPr>
        <w:t>що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додається</w:t>
      </w:r>
      <w:proofErr w:type="spellEnd"/>
      <w:r w:rsidRPr="00C36B23">
        <w:rPr>
          <w:rFonts w:ascii="Arial" w:hAnsi="Arial" w:cs="Arial"/>
          <w:sz w:val="21"/>
          <w:szCs w:val="21"/>
        </w:rPr>
        <w:t>.</w:t>
      </w:r>
    </w:p>
    <w:p w:rsidR="00C36B23" w:rsidRPr="00C36B23" w:rsidRDefault="00C36B23" w:rsidP="00C36B23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sz w:val="21"/>
          <w:szCs w:val="21"/>
        </w:rPr>
      </w:pPr>
      <w:r w:rsidRPr="00C36B23">
        <w:rPr>
          <w:rFonts w:ascii="Arial" w:hAnsi="Arial" w:cs="Arial"/>
          <w:sz w:val="21"/>
          <w:szCs w:val="21"/>
        </w:rPr>
        <w:t xml:space="preserve">2. </w:t>
      </w:r>
      <w:proofErr w:type="spellStart"/>
      <w:r w:rsidRPr="00C36B23">
        <w:rPr>
          <w:rFonts w:ascii="Arial" w:hAnsi="Arial" w:cs="Arial"/>
          <w:sz w:val="21"/>
          <w:szCs w:val="21"/>
        </w:rPr>
        <w:t>Встановити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36B23">
        <w:rPr>
          <w:rFonts w:ascii="Arial" w:hAnsi="Arial" w:cs="Arial"/>
          <w:sz w:val="21"/>
          <w:szCs w:val="21"/>
        </w:rPr>
        <w:t>що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в 2017 </w:t>
      </w:r>
      <w:proofErr w:type="spellStart"/>
      <w:r w:rsidRPr="00C36B23">
        <w:rPr>
          <w:rFonts w:ascii="Arial" w:hAnsi="Arial" w:cs="Arial"/>
          <w:sz w:val="21"/>
          <w:szCs w:val="21"/>
        </w:rPr>
        <w:t>році</w:t>
      </w:r>
      <w:proofErr w:type="spellEnd"/>
      <w:r w:rsidRPr="00C36B23">
        <w:rPr>
          <w:rFonts w:ascii="Arial" w:hAnsi="Arial" w:cs="Arial"/>
          <w:sz w:val="21"/>
          <w:szCs w:val="21"/>
        </w:rPr>
        <w:t>:</w:t>
      </w:r>
    </w:p>
    <w:p w:rsidR="00C36B23" w:rsidRPr="00C36B23" w:rsidRDefault="00C36B23" w:rsidP="00C36B23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sz w:val="21"/>
          <w:szCs w:val="21"/>
        </w:rPr>
      </w:pPr>
      <w:r w:rsidRPr="00C36B23">
        <w:rPr>
          <w:rFonts w:ascii="Arial" w:hAnsi="Arial" w:cs="Arial"/>
          <w:sz w:val="21"/>
          <w:szCs w:val="21"/>
        </w:rPr>
        <w:t xml:space="preserve">1)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зовнішнє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незалежне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оцінювання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результатів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навчання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,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здобутих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C36B23">
        <w:rPr>
          <w:rFonts w:ascii="Arial" w:hAnsi="Arial" w:cs="Arial"/>
          <w:b/>
          <w:sz w:val="21"/>
          <w:szCs w:val="21"/>
        </w:rPr>
        <w:t>на</w:t>
      </w:r>
      <w:proofErr w:type="gram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основі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повної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загальної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середньої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освіти,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проводитиметься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з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23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травня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до 15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липня</w:t>
      </w:r>
      <w:proofErr w:type="spellEnd"/>
      <w:r w:rsidRPr="00C36B23">
        <w:rPr>
          <w:rFonts w:ascii="Arial" w:hAnsi="Arial" w:cs="Arial"/>
          <w:sz w:val="21"/>
          <w:szCs w:val="21"/>
        </w:rPr>
        <w:t>;</w:t>
      </w:r>
    </w:p>
    <w:p w:rsidR="00C36B23" w:rsidRPr="00C36B23" w:rsidRDefault="00C36B23" w:rsidP="00C36B23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sz w:val="21"/>
          <w:szCs w:val="21"/>
        </w:rPr>
      </w:pPr>
      <w:r w:rsidRPr="00C36B23">
        <w:rPr>
          <w:rFonts w:ascii="Arial" w:hAnsi="Arial" w:cs="Arial"/>
          <w:sz w:val="21"/>
          <w:szCs w:val="21"/>
        </w:rPr>
        <w:t xml:space="preserve">2)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кожен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зареєстрований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учасник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зовнішнього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незалежного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оцінювання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має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право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скласти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тести </w:t>
      </w:r>
      <w:proofErr w:type="gramStart"/>
      <w:r w:rsidRPr="00C36B23">
        <w:rPr>
          <w:rFonts w:ascii="Arial" w:hAnsi="Arial" w:cs="Arial"/>
          <w:b/>
          <w:sz w:val="21"/>
          <w:szCs w:val="21"/>
        </w:rPr>
        <w:t xml:space="preserve">не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б</w:t>
      </w:r>
      <w:proofErr w:type="gramEnd"/>
      <w:r w:rsidRPr="00C36B23">
        <w:rPr>
          <w:rFonts w:ascii="Arial" w:hAnsi="Arial" w:cs="Arial"/>
          <w:b/>
          <w:sz w:val="21"/>
          <w:szCs w:val="21"/>
        </w:rPr>
        <w:t>ільш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як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із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чотирьох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навчальних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предметів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із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Переліку</w:t>
      </w:r>
      <w:proofErr w:type="spellEnd"/>
      <w:r w:rsidRPr="00C36B23">
        <w:rPr>
          <w:rFonts w:ascii="Arial" w:hAnsi="Arial" w:cs="Arial"/>
          <w:sz w:val="21"/>
          <w:szCs w:val="21"/>
        </w:rPr>
        <w:t>;</w:t>
      </w:r>
    </w:p>
    <w:p w:rsidR="00C36B23" w:rsidRPr="00C36B23" w:rsidRDefault="00C36B23" w:rsidP="00C36B23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sz w:val="21"/>
          <w:szCs w:val="21"/>
        </w:rPr>
      </w:pPr>
      <w:r w:rsidRPr="00C36B23">
        <w:rPr>
          <w:rFonts w:ascii="Arial" w:hAnsi="Arial" w:cs="Arial"/>
          <w:sz w:val="21"/>
          <w:szCs w:val="21"/>
        </w:rPr>
        <w:t xml:space="preserve">3) </w:t>
      </w:r>
      <w:proofErr w:type="spellStart"/>
      <w:r w:rsidRPr="00C36B23">
        <w:rPr>
          <w:rFonts w:ascii="Arial" w:hAnsi="Arial" w:cs="Arial"/>
          <w:sz w:val="21"/>
          <w:szCs w:val="21"/>
        </w:rPr>
        <w:t>результати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зовнішнього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незалежного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оцінювання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з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трьох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предметів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C36B23">
        <w:rPr>
          <w:rFonts w:ascii="Arial" w:hAnsi="Arial" w:cs="Arial"/>
          <w:sz w:val="21"/>
          <w:szCs w:val="21"/>
        </w:rPr>
        <w:t>українська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мова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і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література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C36B23">
        <w:rPr>
          <w:rFonts w:ascii="Arial" w:hAnsi="Arial" w:cs="Arial"/>
          <w:sz w:val="21"/>
          <w:szCs w:val="21"/>
        </w:rPr>
        <w:t>українська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мова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), математика </w:t>
      </w:r>
      <w:proofErr w:type="spellStart"/>
      <w:r w:rsidRPr="00C36B23">
        <w:rPr>
          <w:rFonts w:ascii="Arial" w:hAnsi="Arial" w:cs="Arial"/>
          <w:sz w:val="21"/>
          <w:szCs w:val="21"/>
        </w:rPr>
        <w:t>або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історія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України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C36B23">
        <w:rPr>
          <w:rFonts w:ascii="Arial" w:hAnsi="Arial" w:cs="Arial"/>
          <w:sz w:val="21"/>
          <w:szCs w:val="21"/>
        </w:rPr>
        <w:t>період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ХХ - початок ХХІ </w:t>
      </w:r>
      <w:proofErr w:type="spellStart"/>
      <w:r w:rsidRPr="00C36B23">
        <w:rPr>
          <w:rFonts w:ascii="Arial" w:hAnsi="Arial" w:cs="Arial"/>
          <w:sz w:val="21"/>
          <w:szCs w:val="21"/>
        </w:rPr>
        <w:t>століття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), а </w:t>
      </w:r>
      <w:proofErr w:type="spellStart"/>
      <w:r w:rsidRPr="00C36B23">
        <w:rPr>
          <w:rFonts w:ascii="Arial" w:hAnsi="Arial" w:cs="Arial"/>
          <w:sz w:val="21"/>
          <w:szCs w:val="21"/>
        </w:rPr>
        <w:t>також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один </w:t>
      </w:r>
      <w:proofErr w:type="spellStart"/>
      <w:r w:rsidRPr="00C36B23">
        <w:rPr>
          <w:rFonts w:ascii="Arial" w:hAnsi="Arial" w:cs="Arial"/>
          <w:sz w:val="21"/>
          <w:szCs w:val="21"/>
        </w:rPr>
        <w:t>навчальний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предмет за </w:t>
      </w:r>
      <w:proofErr w:type="spellStart"/>
      <w:r w:rsidRPr="00C36B23">
        <w:rPr>
          <w:rFonts w:ascii="Arial" w:hAnsi="Arial" w:cs="Arial"/>
          <w:sz w:val="21"/>
          <w:szCs w:val="21"/>
        </w:rPr>
        <w:t>вибором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випускника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зараховуються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як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результати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державної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proofErr w:type="gramStart"/>
      <w:r w:rsidRPr="00C36B23">
        <w:rPr>
          <w:rFonts w:ascii="Arial" w:hAnsi="Arial" w:cs="Arial"/>
          <w:b/>
          <w:sz w:val="21"/>
          <w:szCs w:val="21"/>
        </w:rPr>
        <w:t>п</w:t>
      </w:r>
      <w:proofErr w:type="gramEnd"/>
      <w:r w:rsidRPr="00C36B23">
        <w:rPr>
          <w:rFonts w:ascii="Arial" w:hAnsi="Arial" w:cs="Arial"/>
          <w:b/>
          <w:sz w:val="21"/>
          <w:szCs w:val="21"/>
        </w:rPr>
        <w:t>ідсумкової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атестації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за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освітній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рівень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повної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загальної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середньої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освіти для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випускників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старшої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школи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загальноосвітніх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b/>
          <w:sz w:val="21"/>
          <w:szCs w:val="21"/>
        </w:rPr>
        <w:t>навчальних</w:t>
      </w:r>
      <w:proofErr w:type="spellEnd"/>
      <w:r w:rsidRPr="00C36B23">
        <w:rPr>
          <w:rFonts w:ascii="Arial" w:hAnsi="Arial" w:cs="Arial"/>
          <w:b/>
          <w:sz w:val="21"/>
          <w:szCs w:val="21"/>
        </w:rPr>
        <w:t xml:space="preserve"> закладів 2017 року</w:t>
      </w:r>
      <w:r w:rsidRPr="00C36B23">
        <w:rPr>
          <w:rFonts w:ascii="Arial" w:hAnsi="Arial" w:cs="Arial"/>
          <w:sz w:val="21"/>
          <w:szCs w:val="21"/>
        </w:rPr>
        <w:t>.</w:t>
      </w:r>
    </w:p>
    <w:p w:rsidR="00C36B23" w:rsidRPr="00C36B23" w:rsidRDefault="00C36B23" w:rsidP="00C36B23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sz w:val="21"/>
          <w:szCs w:val="21"/>
        </w:rPr>
      </w:pPr>
      <w:r w:rsidRPr="00C36B23">
        <w:rPr>
          <w:rFonts w:ascii="Arial" w:hAnsi="Arial" w:cs="Arial"/>
          <w:sz w:val="21"/>
          <w:szCs w:val="21"/>
        </w:rPr>
        <w:t xml:space="preserve">3. Департаменту </w:t>
      </w:r>
      <w:proofErr w:type="spellStart"/>
      <w:r w:rsidRPr="00C36B23">
        <w:rPr>
          <w:rFonts w:ascii="Arial" w:hAnsi="Arial" w:cs="Arial"/>
          <w:sz w:val="21"/>
          <w:szCs w:val="21"/>
        </w:rPr>
        <w:t>загальної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середньої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та </w:t>
      </w:r>
      <w:proofErr w:type="spellStart"/>
      <w:r w:rsidRPr="00C36B23">
        <w:rPr>
          <w:rFonts w:ascii="Arial" w:hAnsi="Arial" w:cs="Arial"/>
          <w:sz w:val="21"/>
          <w:szCs w:val="21"/>
        </w:rPr>
        <w:t>дошкільної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освіти (Кононенко Ю. Г.) подати </w:t>
      </w:r>
      <w:proofErr w:type="spellStart"/>
      <w:r w:rsidRPr="00C36B23">
        <w:rPr>
          <w:rFonts w:ascii="Arial" w:hAnsi="Arial" w:cs="Arial"/>
          <w:sz w:val="21"/>
          <w:szCs w:val="21"/>
        </w:rPr>
        <w:t>цей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наказ на </w:t>
      </w:r>
      <w:proofErr w:type="spellStart"/>
      <w:r w:rsidRPr="00C36B23">
        <w:rPr>
          <w:rFonts w:ascii="Arial" w:hAnsi="Arial" w:cs="Arial"/>
          <w:sz w:val="21"/>
          <w:szCs w:val="21"/>
        </w:rPr>
        <w:t>державну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реєстрацію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до </w:t>
      </w:r>
      <w:proofErr w:type="spellStart"/>
      <w:r w:rsidRPr="00C36B23">
        <w:rPr>
          <w:rFonts w:ascii="Arial" w:hAnsi="Arial" w:cs="Arial"/>
          <w:sz w:val="21"/>
          <w:szCs w:val="21"/>
        </w:rPr>
        <w:t>Міністерства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юстиції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України</w:t>
      </w:r>
      <w:proofErr w:type="spellEnd"/>
      <w:r w:rsidRPr="00C36B23">
        <w:rPr>
          <w:rFonts w:ascii="Arial" w:hAnsi="Arial" w:cs="Arial"/>
          <w:sz w:val="21"/>
          <w:szCs w:val="21"/>
        </w:rPr>
        <w:t>.</w:t>
      </w:r>
    </w:p>
    <w:p w:rsidR="00C36B23" w:rsidRPr="00C36B23" w:rsidRDefault="00C36B23" w:rsidP="00C36B23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sz w:val="21"/>
          <w:szCs w:val="21"/>
        </w:rPr>
      </w:pPr>
      <w:r w:rsidRPr="00C36B23">
        <w:rPr>
          <w:rFonts w:ascii="Arial" w:hAnsi="Arial" w:cs="Arial"/>
          <w:sz w:val="21"/>
          <w:szCs w:val="21"/>
        </w:rPr>
        <w:t xml:space="preserve">4. Контроль за </w:t>
      </w:r>
      <w:proofErr w:type="spellStart"/>
      <w:r w:rsidRPr="00C36B23">
        <w:rPr>
          <w:rFonts w:ascii="Arial" w:hAnsi="Arial" w:cs="Arial"/>
          <w:sz w:val="21"/>
          <w:szCs w:val="21"/>
        </w:rPr>
        <w:t>виконанням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цього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наказу </w:t>
      </w:r>
      <w:proofErr w:type="spellStart"/>
      <w:r w:rsidRPr="00C36B23">
        <w:rPr>
          <w:rFonts w:ascii="Arial" w:hAnsi="Arial" w:cs="Arial"/>
          <w:sz w:val="21"/>
          <w:szCs w:val="21"/>
        </w:rPr>
        <w:t>покласти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на заступника </w:t>
      </w:r>
      <w:proofErr w:type="spellStart"/>
      <w:r w:rsidRPr="00C36B23">
        <w:rPr>
          <w:rFonts w:ascii="Arial" w:hAnsi="Arial" w:cs="Arial"/>
          <w:sz w:val="21"/>
          <w:szCs w:val="21"/>
        </w:rPr>
        <w:t>Міністра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Хобзея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П.К.</w:t>
      </w:r>
    </w:p>
    <w:p w:rsidR="00C36B23" w:rsidRPr="00C36B23" w:rsidRDefault="00C36B23" w:rsidP="00C36B23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sz w:val="21"/>
          <w:szCs w:val="21"/>
        </w:rPr>
      </w:pPr>
      <w:r w:rsidRPr="00C36B23">
        <w:rPr>
          <w:rFonts w:ascii="Arial" w:hAnsi="Arial" w:cs="Arial"/>
          <w:sz w:val="21"/>
          <w:szCs w:val="21"/>
        </w:rPr>
        <w:t xml:space="preserve">5. Цей наказ </w:t>
      </w:r>
      <w:proofErr w:type="spellStart"/>
      <w:r w:rsidRPr="00C36B23">
        <w:rPr>
          <w:rFonts w:ascii="Arial" w:hAnsi="Arial" w:cs="Arial"/>
          <w:sz w:val="21"/>
          <w:szCs w:val="21"/>
        </w:rPr>
        <w:t>набирає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чинності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з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дня </w:t>
      </w:r>
      <w:proofErr w:type="spellStart"/>
      <w:r w:rsidRPr="00C36B23">
        <w:rPr>
          <w:rFonts w:ascii="Arial" w:hAnsi="Arial" w:cs="Arial"/>
          <w:sz w:val="21"/>
          <w:szCs w:val="21"/>
        </w:rPr>
        <w:t>його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офіційного</w:t>
      </w:r>
      <w:proofErr w:type="spellEnd"/>
      <w:r w:rsidRPr="00C36B2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36B23">
        <w:rPr>
          <w:rFonts w:ascii="Arial" w:hAnsi="Arial" w:cs="Arial"/>
          <w:sz w:val="21"/>
          <w:szCs w:val="21"/>
        </w:rPr>
        <w:t>опублікування</w:t>
      </w:r>
      <w:proofErr w:type="spellEnd"/>
      <w:r w:rsidRPr="00C36B23">
        <w:rPr>
          <w:rFonts w:ascii="Arial" w:hAnsi="Arial" w:cs="Arial"/>
          <w:sz w:val="21"/>
          <w:szCs w:val="21"/>
        </w:rPr>
        <w:t>.</w:t>
      </w:r>
    </w:p>
    <w:p w:rsidR="00C36B23" w:rsidRPr="00C36B23" w:rsidRDefault="00C36B23" w:rsidP="00C36B23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sz w:val="21"/>
          <w:szCs w:val="21"/>
        </w:rPr>
      </w:pPr>
      <w:proofErr w:type="spellStart"/>
      <w:r w:rsidRPr="00C36B23">
        <w:rPr>
          <w:rFonts w:ascii="Arial" w:hAnsi="Arial" w:cs="Arial"/>
          <w:sz w:val="21"/>
          <w:szCs w:val="21"/>
        </w:rPr>
        <w:t>Міні</w:t>
      </w:r>
      <w:proofErr w:type="gramStart"/>
      <w:r w:rsidRPr="00C36B23">
        <w:rPr>
          <w:rFonts w:ascii="Arial" w:hAnsi="Arial" w:cs="Arial"/>
          <w:sz w:val="21"/>
          <w:szCs w:val="21"/>
        </w:rPr>
        <w:t>стр</w:t>
      </w:r>
      <w:proofErr w:type="spellEnd"/>
      <w:proofErr w:type="gramEnd"/>
      <w:r w:rsidRPr="00C36B23">
        <w:rPr>
          <w:rFonts w:ascii="Arial" w:hAnsi="Arial" w:cs="Arial"/>
          <w:sz w:val="21"/>
          <w:szCs w:val="21"/>
        </w:rPr>
        <w:t xml:space="preserve">           Л. Гриневич</w:t>
      </w:r>
    </w:p>
    <w:p w:rsidR="00053CC0" w:rsidRPr="00C36B23" w:rsidRDefault="00053CC0"/>
    <w:sectPr w:rsidR="00053CC0" w:rsidRPr="00C36B23" w:rsidSect="0005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23"/>
    <w:rsid w:val="00053CC0"/>
    <w:rsid w:val="00C17960"/>
    <w:rsid w:val="00C36B23"/>
    <w:rsid w:val="00E3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B23"/>
    <w:rPr>
      <w:b/>
      <w:bCs/>
    </w:rPr>
  </w:style>
  <w:style w:type="character" w:customStyle="1" w:styleId="apple-converted-space">
    <w:name w:val="apple-converted-space"/>
    <w:basedOn w:val="a0"/>
    <w:rsid w:val="00C36B23"/>
  </w:style>
  <w:style w:type="character" w:styleId="a5">
    <w:name w:val="Hyperlink"/>
    <w:basedOn w:val="a0"/>
    <w:uiPriority w:val="99"/>
    <w:semiHidden/>
    <w:unhideWhenUsed/>
    <w:rsid w:val="00C36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Ser_osv/2574/" TargetMode="External"/><Relationship Id="rId5" Type="http://schemas.openxmlformats.org/officeDocument/2006/relationships/hyperlink" Target="http://osvita.ua/legislation/law/2232/" TargetMode="External"/><Relationship Id="rId4" Type="http://schemas.openxmlformats.org/officeDocument/2006/relationships/hyperlink" Target="http://osvita.ua/legislation/law/2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1</cp:revision>
  <dcterms:created xsi:type="dcterms:W3CDTF">2016-08-30T09:08:00Z</dcterms:created>
  <dcterms:modified xsi:type="dcterms:W3CDTF">2016-08-30T09:09:00Z</dcterms:modified>
</cp:coreProperties>
</file>